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1631"/>
        <w:gridCol w:w="2354"/>
        <w:gridCol w:w="2940"/>
        <w:gridCol w:w="2425"/>
      </w:tblGrid>
      <w:tr w:rsidR="0026713C" w14:paraId="18F3199E" w14:textId="77777777" w:rsidTr="0016194F">
        <w:tc>
          <w:tcPr>
            <w:tcW w:w="872" w:type="pct"/>
          </w:tcPr>
          <w:p w14:paraId="37FC90E3" w14:textId="77777777" w:rsidR="0026713C" w:rsidRDefault="0026713C"/>
        </w:tc>
        <w:tc>
          <w:tcPr>
            <w:tcW w:w="1259" w:type="pct"/>
          </w:tcPr>
          <w:p w14:paraId="6F4F381E" w14:textId="77777777" w:rsidR="0026713C" w:rsidRDefault="0026713C">
            <w:r>
              <w:t>Exceeds Expectations</w:t>
            </w:r>
          </w:p>
          <w:p w14:paraId="4D28C711" w14:textId="115476EF" w:rsidR="0026713C" w:rsidRDefault="0026713C">
            <w:r>
              <w:t xml:space="preserve"> </w:t>
            </w:r>
          </w:p>
        </w:tc>
        <w:tc>
          <w:tcPr>
            <w:tcW w:w="1572" w:type="pct"/>
          </w:tcPr>
          <w:p w14:paraId="3069ADDE" w14:textId="77777777" w:rsidR="0026713C" w:rsidRDefault="0026713C">
            <w:r>
              <w:t>Meets Expectations</w:t>
            </w:r>
          </w:p>
          <w:p w14:paraId="613FFD8E" w14:textId="4F2F1423" w:rsidR="0026713C" w:rsidRDefault="0026713C"/>
        </w:tc>
        <w:tc>
          <w:tcPr>
            <w:tcW w:w="1297" w:type="pct"/>
          </w:tcPr>
          <w:p w14:paraId="6EEF1D9B" w14:textId="77777777" w:rsidR="0026713C" w:rsidRDefault="0026713C">
            <w:r>
              <w:t>Unsatisfactory</w:t>
            </w:r>
          </w:p>
          <w:p w14:paraId="664FA829" w14:textId="79BD683B" w:rsidR="0026713C" w:rsidRDefault="0026713C"/>
        </w:tc>
      </w:tr>
      <w:tr w:rsidR="0026713C" w14:paraId="09209788" w14:textId="77777777" w:rsidTr="0016194F">
        <w:tc>
          <w:tcPr>
            <w:tcW w:w="872" w:type="pct"/>
          </w:tcPr>
          <w:p w14:paraId="2E56D401" w14:textId="77777777" w:rsidR="0026713C" w:rsidRDefault="0026713C" w:rsidP="0026713C">
            <w:r>
              <w:t>Research Design</w:t>
            </w:r>
          </w:p>
          <w:p w14:paraId="412A8B61" w14:textId="7DC4026B" w:rsidR="00E101F9" w:rsidRDefault="00E101F9" w:rsidP="0026713C">
            <w:r>
              <w:t>(10)</w:t>
            </w:r>
          </w:p>
        </w:tc>
        <w:tc>
          <w:tcPr>
            <w:tcW w:w="1259" w:type="pct"/>
          </w:tcPr>
          <w:p w14:paraId="4FDF9BC9" w14:textId="77777777" w:rsidR="0026713C" w:rsidRDefault="0026713C" w:rsidP="0026713C">
            <w:r>
              <w:t>The research question is very well stated and can be answered by the data set chosen for analysis.</w:t>
            </w:r>
          </w:p>
          <w:p w14:paraId="1831DEEF" w14:textId="67C53421" w:rsidR="008C6B09" w:rsidRDefault="00E101F9" w:rsidP="0026713C">
            <w:r>
              <w:t>(</w:t>
            </w:r>
            <w:r w:rsidR="000740E3">
              <w:t>10</w:t>
            </w:r>
            <w:r>
              <w:t xml:space="preserve"> points)</w:t>
            </w:r>
          </w:p>
        </w:tc>
        <w:tc>
          <w:tcPr>
            <w:tcW w:w="1572" w:type="pct"/>
          </w:tcPr>
          <w:p w14:paraId="4C42305E" w14:textId="0DEF5036" w:rsidR="0026713C" w:rsidRDefault="0026713C" w:rsidP="0026713C">
            <w:r>
              <w:t xml:space="preserve">The research question is well stated but could be more precise.  The research question can be answered by the data set chosen for </w:t>
            </w:r>
            <w:proofErr w:type="gramStart"/>
            <w:r>
              <w:t>analysis</w:t>
            </w:r>
            <w:proofErr w:type="gramEnd"/>
            <w:r>
              <w:t xml:space="preserve"> but aspects of the question are not fully covered by the data set chosen. </w:t>
            </w:r>
          </w:p>
          <w:p w14:paraId="2246732C" w14:textId="1D9DEE5B" w:rsidR="00C6270B" w:rsidRDefault="00E101F9" w:rsidP="0026713C">
            <w:r>
              <w:t>(</w:t>
            </w:r>
            <w:r>
              <w:t>7</w:t>
            </w:r>
            <w:r>
              <w:t xml:space="preserve"> points)</w:t>
            </w:r>
          </w:p>
        </w:tc>
        <w:tc>
          <w:tcPr>
            <w:tcW w:w="1297" w:type="pct"/>
          </w:tcPr>
          <w:p w14:paraId="49406907" w14:textId="77777777" w:rsidR="0026713C" w:rsidRDefault="0026713C" w:rsidP="0026713C">
            <w:r>
              <w:t>The research question is poorly designed and cannot be answered by the data set chosen.</w:t>
            </w:r>
          </w:p>
          <w:p w14:paraId="03BD1D7B" w14:textId="01F2EFB7" w:rsidR="00E101F9" w:rsidRDefault="00E101F9" w:rsidP="0026713C">
            <w:r>
              <w:t>(</w:t>
            </w:r>
            <w:r w:rsidR="000740E3">
              <w:t>3</w:t>
            </w:r>
            <w:r>
              <w:t xml:space="preserve"> points)</w:t>
            </w:r>
          </w:p>
        </w:tc>
      </w:tr>
      <w:tr w:rsidR="00B82567" w14:paraId="01E4E4FF" w14:textId="77777777" w:rsidTr="0016194F">
        <w:tc>
          <w:tcPr>
            <w:tcW w:w="872" w:type="pct"/>
          </w:tcPr>
          <w:p w14:paraId="115E9BBE" w14:textId="77777777" w:rsidR="00B82567" w:rsidRDefault="00B82567" w:rsidP="00B82567">
            <w:r>
              <w:t>Data Processing</w:t>
            </w:r>
          </w:p>
          <w:p w14:paraId="4261F773" w14:textId="2E85527C" w:rsidR="00E101F9" w:rsidRDefault="00E101F9" w:rsidP="00B82567">
            <w:r>
              <w:t>(10)</w:t>
            </w:r>
          </w:p>
        </w:tc>
        <w:tc>
          <w:tcPr>
            <w:tcW w:w="1259" w:type="pct"/>
          </w:tcPr>
          <w:p w14:paraId="36A7BDC5" w14:textId="77777777" w:rsidR="00B82567" w:rsidRDefault="00B82567" w:rsidP="00B82567">
            <w:r>
              <w:t>The data set was properly uploaded and coded into SPSS.  The required data analysis techniques were accura</w:t>
            </w:r>
            <w:bookmarkStart w:id="0" w:name="_GoBack"/>
            <w:bookmarkEnd w:id="0"/>
            <w:r>
              <w:t>tely run through SPSS.</w:t>
            </w:r>
          </w:p>
          <w:p w14:paraId="435ED5B6" w14:textId="128DBABF" w:rsidR="00E101F9" w:rsidRDefault="00E101F9" w:rsidP="00B82567">
            <w:r>
              <w:t>(</w:t>
            </w:r>
            <w:r w:rsidR="000740E3">
              <w:t>10</w:t>
            </w:r>
            <w:r>
              <w:t xml:space="preserve"> points)</w:t>
            </w:r>
          </w:p>
        </w:tc>
        <w:tc>
          <w:tcPr>
            <w:tcW w:w="1572" w:type="pct"/>
          </w:tcPr>
          <w:p w14:paraId="28398647" w14:textId="0689B2F3" w:rsidR="00B82567" w:rsidRDefault="00B82567" w:rsidP="00B82567">
            <w:r>
              <w:t xml:space="preserve">The data set was properly uploaded and coded into SPSS, but with some slight errors or </w:t>
            </w:r>
            <w:r w:rsidR="00C6270B">
              <w:t>inconsistencies</w:t>
            </w:r>
            <w:r>
              <w:t xml:space="preserve">.  The required data analysis techniques were run through SPSS but not </w:t>
            </w:r>
            <w:proofErr w:type="gramStart"/>
            <w:r>
              <w:t>all of</w:t>
            </w:r>
            <w:proofErr w:type="gramEnd"/>
            <w:r>
              <w:t xml:space="preserve"> the outputs were </w:t>
            </w:r>
            <w:r w:rsidR="00C6270B">
              <w:t>accurately produced</w:t>
            </w:r>
            <w:r>
              <w:t>.</w:t>
            </w:r>
          </w:p>
          <w:p w14:paraId="6BA2C37B" w14:textId="1081EEB0" w:rsidR="00E101F9" w:rsidRDefault="00E101F9" w:rsidP="00B82567">
            <w:r>
              <w:t>(</w:t>
            </w:r>
            <w:r>
              <w:t>7</w:t>
            </w:r>
            <w:r>
              <w:t xml:space="preserve"> points)</w:t>
            </w:r>
          </w:p>
          <w:p w14:paraId="41E11F7E" w14:textId="77777777" w:rsidR="00C6270B" w:rsidRDefault="00C6270B" w:rsidP="00B82567"/>
        </w:tc>
        <w:tc>
          <w:tcPr>
            <w:tcW w:w="1297" w:type="pct"/>
          </w:tcPr>
          <w:p w14:paraId="74820C79" w14:textId="7C893730" w:rsidR="00B82567" w:rsidRDefault="00B82567" w:rsidP="00B82567">
            <w:r>
              <w:t xml:space="preserve">The data set was not properly loaded and coded in SPSS.  The SPSS output was not </w:t>
            </w:r>
            <w:r w:rsidR="006B4811">
              <w:t>suitable</w:t>
            </w:r>
            <w:r>
              <w:t xml:space="preserve"> for the task or was not </w:t>
            </w:r>
            <w:r w:rsidR="00C6270B">
              <w:t xml:space="preserve">completed </w:t>
            </w:r>
            <w:r>
              <w:t>properly.  Some of the SPSS output was missing.</w:t>
            </w:r>
          </w:p>
          <w:p w14:paraId="3C2566C8" w14:textId="1562FF0C" w:rsidR="00C6270B" w:rsidRDefault="00E101F9" w:rsidP="00B82567">
            <w:r>
              <w:t>(</w:t>
            </w:r>
            <w:r w:rsidR="000740E3">
              <w:t>3</w:t>
            </w:r>
            <w:r>
              <w:t xml:space="preserve"> points)</w:t>
            </w:r>
          </w:p>
        </w:tc>
      </w:tr>
      <w:tr w:rsidR="00B82567" w14:paraId="20996A46" w14:textId="77777777" w:rsidTr="0016194F">
        <w:tc>
          <w:tcPr>
            <w:tcW w:w="872" w:type="pct"/>
          </w:tcPr>
          <w:p w14:paraId="429F8777" w14:textId="77777777" w:rsidR="00B82567" w:rsidRDefault="00B82567" w:rsidP="00B82567">
            <w:r>
              <w:t>Data Analysis</w:t>
            </w:r>
          </w:p>
          <w:p w14:paraId="4531B20D" w14:textId="15129104" w:rsidR="00957265" w:rsidRDefault="00957265" w:rsidP="00B82567">
            <w:r>
              <w:t>(15)</w:t>
            </w:r>
          </w:p>
        </w:tc>
        <w:tc>
          <w:tcPr>
            <w:tcW w:w="1259" w:type="pct"/>
          </w:tcPr>
          <w:p w14:paraId="65AF22AD" w14:textId="77777777" w:rsidR="00B82567" w:rsidRDefault="00B82567" w:rsidP="00B82567">
            <w:r>
              <w:t>The data presented in the paper was thoroughly and expertly described and summarized in the text.</w:t>
            </w:r>
          </w:p>
          <w:p w14:paraId="1E886508" w14:textId="159F2CE4" w:rsidR="00957265" w:rsidRDefault="00957265" w:rsidP="00B82567">
            <w:r>
              <w:t>(</w:t>
            </w:r>
            <w:r>
              <w:t>15</w:t>
            </w:r>
            <w:r>
              <w:t xml:space="preserve"> points)</w:t>
            </w:r>
          </w:p>
        </w:tc>
        <w:tc>
          <w:tcPr>
            <w:tcW w:w="1572" w:type="pct"/>
          </w:tcPr>
          <w:p w14:paraId="7198B93F" w14:textId="77777777" w:rsidR="00B82567" w:rsidRDefault="00B82567" w:rsidP="00B82567">
            <w:r>
              <w:t>The data presented in the paper was described and summarized in the text accurately, but there were some gaps in the coverage.  The description sometimes failed to capture and highlight key points.</w:t>
            </w:r>
          </w:p>
          <w:p w14:paraId="0B07A1D2" w14:textId="3C9DB781" w:rsidR="00C6270B" w:rsidRDefault="00957265" w:rsidP="00B82567">
            <w:r>
              <w:t>(</w:t>
            </w:r>
            <w:r>
              <w:t>10</w:t>
            </w:r>
            <w:r>
              <w:t xml:space="preserve"> points)</w:t>
            </w:r>
          </w:p>
        </w:tc>
        <w:tc>
          <w:tcPr>
            <w:tcW w:w="1297" w:type="pct"/>
          </w:tcPr>
          <w:p w14:paraId="3ED7B98D" w14:textId="7125C416" w:rsidR="00B82567" w:rsidRDefault="00B82567" w:rsidP="00B82567">
            <w:r>
              <w:t>The data presented in the paper was not described and summarized in the text accurately.  There were many inaccuracies and many gaps in the description. Key findings were often ignored.</w:t>
            </w:r>
          </w:p>
          <w:p w14:paraId="50E064C5" w14:textId="07188C42" w:rsidR="00957265" w:rsidRDefault="00957265" w:rsidP="00B82567">
            <w:r>
              <w:t>(</w:t>
            </w:r>
            <w:r>
              <w:t>4</w:t>
            </w:r>
            <w:r>
              <w:t xml:space="preserve"> points)</w:t>
            </w:r>
          </w:p>
          <w:p w14:paraId="74F61BE7" w14:textId="77777777" w:rsidR="00C6270B" w:rsidRDefault="00C6270B" w:rsidP="00B82567"/>
        </w:tc>
      </w:tr>
      <w:tr w:rsidR="00B82567" w14:paraId="6BE49D4F" w14:textId="77777777" w:rsidTr="0016194F">
        <w:tc>
          <w:tcPr>
            <w:tcW w:w="872" w:type="pct"/>
          </w:tcPr>
          <w:p w14:paraId="64A6ABA4" w14:textId="77777777" w:rsidR="00B82567" w:rsidRDefault="00B82567" w:rsidP="00B82567">
            <w:r>
              <w:t>Writing Quality</w:t>
            </w:r>
          </w:p>
          <w:p w14:paraId="388ED4EC" w14:textId="4B6E4E8A" w:rsidR="000740E3" w:rsidRDefault="000740E3" w:rsidP="00B82567">
            <w:r>
              <w:t>(10)</w:t>
            </w:r>
          </w:p>
        </w:tc>
        <w:tc>
          <w:tcPr>
            <w:tcW w:w="1259" w:type="pct"/>
          </w:tcPr>
          <w:p w14:paraId="6D8D8A7E" w14:textId="77777777" w:rsidR="00B82567" w:rsidRDefault="00B82567" w:rsidP="00B82567">
            <w:r>
              <w:t xml:space="preserve">The writing was of high academic quality and free of linguistic errors.  References to the data </w:t>
            </w:r>
            <w:proofErr w:type="gramStart"/>
            <w:r>
              <w:t>were clear and precise at all times</w:t>
            </w:r>
            <w:proofErr w:type="gramEnd"/>
            <w:r>
              <w:t>.</w:t>
            </w:r>
          </w:p>
          <w:p w14:paraId="5A8B453D" w14:textId="19350A26" w:rsidR="000740E3" w:rsidRDefault="000740E3" w:rsidP="00B82567">
            <w:r>
              <w:t>(</w:t>
            </w:r>
            <w:r>
              <w:t>10</w:t>
            </w:r>
            <w:r>
              <w:t xml:space="preserve"> points)</w:t>
            </w:r>
          </w:p>
        </w:tc>
        <w:tc>
          <w:tcPr>
            <w:tcW w:w="1572" w:type="pct"/>
          </w:tcPr>
          <w:p w14:paraId="3E5B6630" w14:textId="77777777" w:rsidR="00B82567" w:rsidRDefault="00B82567" w:rsidP="00B82567">
            <w:r>
              <w:t>The writing was of good academic quality and largely free of intrusive linguistic errors.  References to the data were, for the most part, clear and precise.</w:t>
            </w:r>
          </w:p>
          <w:p w14:paraId="2BEC1765" w14:textId="4B452F26" w:rsidR="000740E3" w:rsidRDefault="000740E3" w:rsidP="00B82567">
            <w:r>
              <w:t>(</w:t>
            </w:r>
            <w:r>
              <w:t>7</w:t>
            </w:r>
            <w:r>
              <w:t xml:space="preserve"> points)</w:t>
            </w:r>
          </w:p>
        </w:tc>
        <w:tc>
          <w:tcPr>
            <w:tcW w:w="1297" w:type="pct"/>
          </w:tcPr>
          <w:p w14:paraId="1B4A3631" w14:textId="76547BFA" w:rsidR="00B82567" w:rsidRDefault="00B82567" w:rsidP="00B82567">
            <w:r>
              <w:t>The writing was of poor academic quality and the meaning was often obscured or mischaracterized due to intrusive linguistic errors.  References to the data were often unclear or imprecise.</w:t>
            </w:r>
          </w:p>
          <w:p w14:paraId="22252460" w14:textId="161B77B3" w:rsidR="000740E3" w:rsidRDefault="000740E3" w:rsidP="00B82567">
            <w:r>
              <w:t>(</w:t>
            </w:r>
            <w:r>
              <w:t>3</w:t>
            </w:r>
            <w:r>
              <w:t xml:space="preserve"> points)</w:t>
            </w:r>
          </w:p>
          <w:p w14:paraId="090DA7A2" w14:textId="77777777" w:rsidR="00C6270B" w:rsidRDefault="00C6270B" w:rsidP="00B82567"/>
        </w:tc>
      </w:tr>
      <w:tr w:rsidR="00B82567" w14:paraId="6513F44A" w14:textId="77777777" w:rsidTr="00251DC9">
        <w:trPr>
          <w:trHeight w:val="1628"/>
        </w:trPr>
        <w:tc>
          <w:tcPr>
            <w:tcW w:w="872" w:type="pct"/>
          </w:tcPr>
          <w:p w14:paraId="4AB2959B" w14:textId="77777777" w:rsidR="000740E3" w:rsidRDefault="00B82567" w:rsidP="00B82567">
            <w:r>
              <w:lastRenderedPageBreak/>
              <w:t>APA Formatting</w:t>
            </w:r>
          </w:p>
          <w:p w14:paraId="3C73C707" w14:textId="598B9118" w:rsidR="00B82567" w:rsidRDefault="000740E3" w:rsidP="00B82567">
            <w:r>
              <w:t>(5)</w:t>
            </w:r>
            <w:r w:rsidR="00B82567">
              <w:t xml:space="preserve"> </w:t>
            </w:r>
          </w:p>
        </w:tc>
        <w:tc>
          <w:tcPr>
            <w:tcW w:w="1259" w:type="pct"/>
          </w:tcPr>
          <w:p w14:paraId="23841C57" w14:textId="5A4A2540" w:rsidR="00251DC9" w:rsidRDefault="00B82567" w:rsidP="00B82567">
            <w:r>
              <w:t>The tables and figures were all properly formatted according to the APA Publication Manual (</w:t>
            </w:r>
            <w:r w:rsidR="00C6270B">
              <w:t>7</w:t>
            </w:r>
            <w:r w:rsidRPr="00B82567">
              <w:rPr>
                <w:vertAlign w:val="superscript"/>
              </w:rPr>
              <w:t>th</w:t>
            </w:r>
            <w:r>
              <w:t xml:space="preserve"> edition).</w:t>
            </w:r>
            <w:r w:rsidR="00251DC9">
              <w:t xml:space="preserve"> </w:t>
            </w:r>
          </w:p>
          <w:p w14:paraId="6983F8CA" w14:textId="230D95F8" w:rsidR="000740E3" w:rsidRDefault="000740E3" w:rsidP="00B82567">
            <w:r>
              <w:t>(</w:t>
            </w:r>
            <w:r>
              <w:t>5</w:t>
            </w:r>
            <w:r>
              <w:t xml:space="preserve"> points)</w:t>
            </w:r>
          </w:p>
          <w:p w14:paraId="40A71D9A" w14:textId="359EA3A2" w:rsidR="00B82567" w:rsidRDefault="00B82567" w:rsidP="00B82567"/>
        </w:tc>
        <w:tc>
          <w:tcPr>
            <w:tcW w:w="1572" w:type="pct"/>
          </w:tcPr>
          <w:p w14:paraId="6627706A" w14:textId="33CC60CE" w:rsidR="00B82567" w:rsidRDefault="00B82567" w:rsidP="00B82567">
            <w:r>
              <w:t>The tables and figures were largely formatted according to the APA Publication Manual (</w:t>
            </w:r>
            <w:r w:rsidR="00C6270B">
              <w:t>7</w:t>
            </w:r>
            <w:r w:rsidRPr="00B82567">
              <w:rPr>
                <w:vertAlign w:val="superscript"/>
              </w:rPr>
              <w:t>th</w:t>
            </w:r>
            <w:r>
              <w:t xml:space="preserve"> edition), with only a few minor errors.</w:t>
            </w:r>
          </w:p>
          <w:p w14:paraId="42AA8B7D" w14:textId="23B60D48" w:rsidR="000740E3" w:rsidRDefault="000740E3" w:rsidP="00B82567">
            <w:r>
              <w:t>(3 points)</w:t>
            </w:r>
          </w:p>
          <w:p w14:paraId="121079B0" w14:textId="77777777" w:rsidR="00C6270B" w:rsidRDefault="00C6270B" w:rsidP="00B82567"/>
        </w:tc>
        <w:tc>
          <w:tcPr>
            <w:tcW w:w="1297" w:type="pct"/>
          </w:tcPr>
          <w:p w14:paraId="18E93B4B" w14:textId="77777777" w:rsidR="00B82567" w:rsidRDefault="00B82567" w:rsidP="00B82567">
            <w:r>
              <w:t>The tables and figures were not formatted in accordance with the APA Publication Manual (</w:t>
            </w:r>
            <w:r w:rsidR="00C6270B">
              <w:t>7</w:t>
            </w:r>
            <w:r w:rsidRPr="00B82567">
              <w:rPr>
                <w:vertAlign w:val="superscript"/>
              </w:rPr>
              <w:t>th</w:t>
            </w:r>
            <w:r>
              <w:t xml:space="preserve"> edition).</w:t>
            </w:r>
          </w:p>
          <w:p w14:paraId="1D190CFC" w14:textId="1EFA67B3" w:rsidR="000740E3" w:rsidRDefault="000740E3" w:rsidP="00B82567">
            <w:r>
              <w:t>(</w:t>
            </w:r>
            <w:r>
              <w:t>1</w:t>
            </w:r>
            <w:r>
              <w:t xml:space="preserve"> points)</w:t>
            </w:r>
          </w:p>
        </w:tc>
      </w:tr>
    </w:tbl>
    <w:p w14:paraId="498FA56E" w14:textId="77777777" w:rsidR="00E8315C" w:rsidRDefault="00E8315C"/>
    <w:sectPr w:rsidR="00E8315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EDFD7" w14:textId="77777777" w:rsidR="00BF5CB5" w:rsidRDefault="00BF5CB5" w:rsidP="002670C8">
      <w:pPr>
        <w:spacing w:after="0" w:line="240" w:lineRule="auto"/>
      </w:pPr>
      <w:r>
        <w:separator/>
      </w:r>
    </w:p>
  </w:endnote>
  <w:endnote w:type="continuationSeparator" w:id="0">
    <w:p w14:paraId="6C00239D" w14:textId="77777777" w:rsidR="00BF5CB5" w:rsidRDefault="00BF5CB5" w:rsidP="00267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81B2C" w14:textId="77777777" w:rsidR="002670C8" w:rsidRDefault="002670C8" w:rsidP="002670C8">
    <w:pPr>
      <w:pStyle w:val="Footer"/>
    </w:pPr>
    <w:r>
      <w:t>AY 2019-2020</w:t>
    </w:r>
    <w:r>
      <w:tab/>
    </w:r>
    <w:r>
      <w:tab/>
      <w:t>Semester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1922CE" w14:textId="77777777" w:rsidR="00BF5CB5" w:rsidRDefault="00BF5CB5" w:rsidP="002670C8">
      <w:pPr>
        <w:spacing w:after="0" w:line="240" w:lineRule="auto"/>
      </w:pPr>
      <w:r>
        <w:separator/>
      </w:r>
    </w:p>
  </w:footnote>
  <w:footnote w:type="continuationSeparator" w:id="0">
    <w:p w14:paraId="6C1D094B" w14:textId="77777777" w:rsidR="00BF5CB5" w:rsidRDefault="00BF5CB5" w:rsidP="00267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0F404" w14:textId="4D8F9973" w:rsidR="002670C8" w:rsidRDefault="002670C8">
    <w:pPr>
      <w:pStyle w:val="Header"/>
    </w:pPr>
    <w:r>
      <w:t xml:space="preserve">Rubric for Assignment </w:t>
    </w:r>
    <w:r w:rsidR="00E06194">
      <w:t>1</w:t>
    </w:r>
    <w:r>
      <w:tab/>
      <w:t xml:space="preserve">                                          Introduction to Applied Statistics in Educational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3C"/>
    <w:rsid w:val="000740E3"/>
    <w:rsid w:val="0016194F"/>
    <w:rsid w:val="00251DC9"/>
    <w:rsid w:val="002670C8"/>
    <w:rsid w:val="0026713C"/>
    <w:rsid w:val="005B0F1A"/>
    <w:rsid w:val="006B4811"/>
    <w:rsid w:val="008B5A1A"/>
    <w:rsid w:val="008C6B09"/>
    <w:rsid w:val="00943529"/>
    <w:rsid w:val="00957265"/>
    <w:rsid w:val="00B46CAD"/>
    <w:rsid w:val="00B82567"/>
    <w:rsid w:val="00BF5CB5"/>
    <w:rsid w:val="00C6270B"/>
    <w:rsid w:val="00E06194"/>
    <w:rsid w:val="00E101F9"/>
    <w:rsid w:val="00E83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CCEAA"/>
  <w15:chartTrackingRefBased/>
  <w15:docId w15:val="{D735FCB9-CA73-41F1-B56E-808CB435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7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7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0C8"/>
  </w:style>
  <w:style w:type="paragraph" w:styleId="Footer">
    <w:name w:val="footer"/>
    <w:basedOn w:val="Normal"/>
    <w:link w:val="FooterChar"/>
    <w:uiPriority w:val="99"/>
    <w:unhideWhenUsed/>
    <w:rsid w:val="00267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579944EBAD97489E8CFC3469526C31" ma:contentTypeVersion="11" ma:contentTypeDescription="Create a new document." ma:contentTypeScope="" ma:versionID="4e364533601d3ef1cea9cf8850a39b05">
  <xsd:schema xmlns:xsd="http://www.w3.org/2001/XMLSchema" xmlns:xs="http://www.w3.org/2001/XMLSchema" xmlns:p="http://schemas.microsoft.com/office/2006/metadata/properties" xmlns:ns3="5debfba1-92b9-431d-91be-7f651d7503ff" xmlns:ns4="2d505279-4f7d-4ac1-99fe-5d077dcfb373" targetNamespace="http://schemas.microsoft.com/office/2006/metadata/properties" ma:root="true" ma:fieldsID="846fa7b21343f536924c6d037c7fee17" ns3:_="" ns4:_="">
    <xsd:import namespace="5debfba1-92b9-431d-91be-7f651d7503ff"/>
    <xsd:import namespace="2d505279-4f7d-4ac1-99fe-5d077dcfb3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bfba1-92b9-431d-91be-7f651d750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505279-4f7d-4ac1-99fe-5d077dcfb3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A7A27-F1DA-41FB-B065-93C4DA00C614}">
  <ds:schemaRefs>
    <ds:schemaRef ds:uri="http://schemas.microsoft.com/sharepoint/v3/contenttype/forms"/>
  </ds:schemaRefs>
</ds:datastoreItem>
</file>

<file path=customXml/itemProps2.xml><?xml version="1.0" encoding="utf-8"?>
<ds:datastoreItem xmlns:ds="http://schemas.openxmlformats.org/officeDocument/2006/customXml" ds:itemID="{46D63DE7-07E0-43B9-BEE4-5452571CBA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DEFC90-F1D7-47EF-8CA0-0D142AD80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bfba1-92b9-431d-91be-7f651d7503ff"/>
    <ds:schemaRef ds:uri="2d505279-4f7d-4ac1-99fe-5d077dcfb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Emirates College For Advanced Education</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Parkman</dc:creator>
  <cp:keywords/>
  <dc:description/>
  <cp:lastModifiedBy>Paraic Treacy</cp:lastModifiedBy>
  <cp:revision>11</cp:revision>
  <dcterms:created xsi:type="dcterms:W3CDTF">2020-02-03T08:23:00Z</dcterms:created>
  <dcterms:modified xsi:type="dcterms:W3CDTF">2020-09-09T03:00:00Z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0x01010047579944EBAD97489E8CFC3469526C31</vt:lpwstr>
  </property>
</Properties>
</file>